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EC" w:rsidRDefault="0045105D">
      <w:r>
        <w:t xml:space="preserve">Jive Lead Developer </w:t>
      </w:r>
      <w:r>
        <w:br/>
      </w:r>
      <w:r>
        <w:br/>
      </w:r>
      <w:r>
        <w:br/>
      </w:r>
      <w:proofErr w:type="gramStart"/>
      <w:r>
        <w:t>About</w:t>
      </w:r>
      <w:proofErr w:type="gramEnd"/>
      <w:r>
        <w:t xml:space="preserve"> VMware: </w:t>
      </w:r>
      <w:r>
        <w:br/>
      </w:r>
      <w:r>
        <w:br/>
        <w:t xml:space="preserve">VMware (NYSE: VMW), the global leader in cloud infrastructure, delivers customer-proven virtualization solutions that significantly reduce IT complexity. VMware accelerates an organization’s transition to cloud computing, while preserving existing IT investments and enabling more efficient, agile service delivery without compromising control. Organizations rely on VMware, its partners and its industry-leading virtual infrastructure platform, VMware </w:t>
      </w:r>
      <w:proofErr w:type="spellStart"/>
      <w:r>
        <w:t>vSphere</w:t>
      </w:r>
      <w:proofErr w:type="spellEnd"/>
      <w:r>
        <w:t xml:space="preserve">, to energize their business through IT, while saving energy—financial, human and the Earth’s. With 2009 revenues of $2 billion, VMware has more than 170,000 customers and 25,000 partners worldwide. VMware’s award-winning technology, market-leading position and culture of excellence provide our 7,000+ employees in 40+ locations worldwide with a platform for professional growth and the excitement of being an early-stage innovator. </w:t>
      </w:r>
      <w:r>
        <w:br/>
      </w:r>
      <w:r>
        <w:br/>
      </w:r>
      <w:r>
        <w:br/>
        <w:t xml:space="preserve">Job Description: </w:t>
      </w:r>
      <w:r>
        <w:br/>
      </w:r>
      <w:r>
        <w:br/>
        <w:t xml:space="preserve">The Jive Lead Developer will be responsible for managing VMware social media platform applications and work closely with business to help drive product integration, advanced marketing functions and social media outreach. The position will be responsible for interacting directly with business users to gather and clarify business requirements and translate requirements into technical design and lead the development effort on delivery. Position requires knowledge and experience with Social media platform such as Jive Software. Candidates will interact with IT and business personnel of all levels and should have strong business acumen and technical know-how. Candidates should be comfortable in a fast pace environment and have a strong desire to grow skills and responsibilities. </w:t>
      </w:r>
      <w:r>
        <w:br/>
      </w:r>
      <w:r>
        <w:br/>
      </w:r>
      <w:r>
        <w:br/>
        <w:t xml:space="preserve">Responsibilities: </w:t>
      </w:r>
      <w:r>
        <w:br/>
      </w:r>
      <w:r>
        <w:br/>
        <w:t xml:space="preserve">• Be part of the Marketing IT team focused on supporting Social Media platforms including Communities and </w:t>
      </w:r>
      <w:proofErr w:type="spellStart"/>
      <w:r>
        <w:t>VMworld</w:t>
      </w:r>
      <w:proofErr w:type="spellEnd"/>
      <w:r>
        <w:t xml:space="preserve"> </w:t>
      </w:r>
      <w:r>
        <w:br/>
        <w:t xml:space="preserve">• Lead the design, development and deployment of new applications, system software, and enhancements to existing business applications within the related space </w:t>
      </w:r>
      <w:r>
        <w:br/>
        <w:t xml:space="preserve">• Administer and troubleshoot Jive </w:t>
      </w:r>
      <w:proofErr w:type="spellStart"/>
      <w:r>
        <w:t>Clearspace</w:t>
      </w:r>
      <w:proofErr w:type="spellEnd"/>
      <w:r>
        <w:t xml:space="preserve"> and SBS systems </w:t>
      </w:r>
      <w:r>
        <w:br/>
        <w:t xml:space="preserve">• Jive development including </w:t>
      </w:r>
      <w:proofErr w:type="spellStart"/>
      <w:r>
        <w:t>Plugins</w:t>
      </w:r>
      <w:proofErr w:type="spellEnd"/>
      <w:r>
        <w:t xml:space="preserve">, Widgets, Macros, Themes, Security, Web Services and integrations with other software platforms </w:t>
      </w:r>
      <w:r>
        <w:br/>
        <w:t xml:space="preserve">• Coordinate groups of business and technology personnel who test, evaluate and validate new functions and processes, and identifies issues in software or services </w:t>
      </w:r>
      <w:r>
        <w:br/>
        <w:t xml:space="preserve">• Manages deadlines and works to meet end-user expectations </w:t>
      </w:r>
      <w:r>
        <w:br/>
        <w:t xml:space="preserve">• Contributes to the fulfillment f projects and organizational objectives </w:t>
      </w:r>
      <w:r>
        <w:br/>
        <w:t xml:space="preserve">• Participate and work collaboratively with team members, both onshore and offshore </w:t>
      </w:r>
      <w:r>
        <w:br/>
      </w:r>
      <w:r>
        <w:lastRenderedPageBreak/>
        <w:br/>
      </w:r>
      <w:r>
        <w:br/>
        <w:t xml:space="preserve">Qualifications: </w:t>
      </w:r>
      <w:r>
        <w:br/>
      </w:r>
      <w:r>
        <w:br/>
        <w:t xml:space="preserve">• Master Degree in Computer Science or Information Technology </w:t>
      </w:r>
      <w:r>
        <w:br/>
        <w:t xml:space="preserve">• Minimum 8 years of directly applicable experience </w:t>
      </w:r>
      <w:r>
        <w:br/>
        <w:t xml:space="preserve">• Solid understanding of website architecture, design and integration approach for Social Media applications. </w:t>
      </w:r>
      <w:r>
        <w:br/>
        <w:t xml:space="preserve">• Familiar with Jive application architecture </w:t>
      </w:r>
      <w:r>
        <w:br/>
        <w:t xml:space="preserve">• Must have experience in customizing, integrating and extending Jive platform </w:t>
      </w:r>
      <w:r>
        <w:br/>
        <w:t xml:space="preserve">• Strong technical knowledge of </w:t>
      </w:r>
      <w:proofErr w:type="gramStart"/>
      <w:r>
        <w:t>Spring</w:t>
      </w:r>
      <w:proofErr w:type="gramEnd"/>
      <w:r>
        <w:t xml:space="preserve">, Struts, </w:t>
      </w:r>
      <w:proofErr w:type="spellStart"/>
      <w:r>
        <w:t>FreeMarker</w:t>
      </w:r>
      <w:proofErr w:type="spellEnd"/>
      <w:r>
        <w:t xml:space="preserve"> templates and Java development </w:t>
      </w:r>
      <w:r>
        <w:br/>
        <w:t xml:space="preserve">• Strong technical knowledge in JavaScript, </w:t>
      </w:r>
      <w:proofErr w:type="spellStart"/>
      <w:r>
        <w:t>css</w:t>
      </w:r>
      <w:proofErr w:type="spellEnd"/>
      <w:r>
        <w:t xml:space="preserve"> and html. </w:t>
      </w:r>
      <w:r>
        <w:br/>
        <w:t xml:space="preserve">• Experienced in Jive upgrade from </w:t>
      </w:r>
      <w:proofErr w:type="spellStart"/>
      <w:r>
        <w:t>Clearspace</w:t>
      </w:r>
      <w:proofErr w:type="spellEnd"/>
      <w:r>
        <w:t xml:space="preserve"> to SBS is a plus </w:t>
      </w:r>
      <w:r>
        <w:br/>
        <w:t xml:space="preserve">• Strong problem analysis and resolution abilities; exercises judgment and practices to determine appropriate action </w:t>
      </w:r>
      <w:r>
        <w:br/>
        <w:t xml:space="preserve">• Excellent communication skills (verbal, written, listening) and the ability to interact professionally with diverse groups including executives, managers, and subject matter experts </w:t>
      </w:r>
      <w:r>
        <w:br/>
        <w:t xml:space="preserve">• Ability to successfully engage in multiple initiatives simultaneously </w:t>
      </w:r>
      <w:r>
        <w:br/>
        <w:t xml:space="preserve">• Strong analytical and project management skills required, including a thorough understanding of how to interpret customer business needs and translate them into application and operational requirements </w:t>
      </w:r>
      <w:r>
        <w:br/>
        <w:t xml:space="preserve">• Strong customer services skills with the ability to maintain professionalism under pressure </w:t>
      </w:r>
      <w:r>
        <w:br/>
        <w:t xml:space="preserve">• Exhibits strong organizational skills, attention to detail and follow-through </w:t>
      </w:r>
      <w:r>
        <w:br/>
        <w:t>• Team player with the ability to work independently</w:t>
      </w:r>
    </w:p>
    <w:sectPr w:rsidR="00EC3FEC" w:rsidSect="00EC3F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05D"/>
    <w:rsid w:val="0045105D"/>
    <w:rsid w:val="00EC3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3420</Characters>
  <Application>Microsoft Office Word</Application>
  <DocSecurity>0</DocSecurity>
  <Lines>28</Lines>
  <Paragraphs>8</Paragraphs>
  <ScaleCrop>false</ScaleCrop>
  <Company>VMware, Inc.</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Ochoa (c)</dc:creator>
  <cp:keywords/>
  <dc:description/>
  <cp:lastModifiedBy>Danny Ochoa (c)</cp:lastModifiedBy>
  <cp:revision>1</cp:revision>
  <dcterms:created xsi:type="dcterms:W3CDTF">2010-07-21T17:58:00Z</dcterms:created>
  <dcterms:modified xsi:type="dcterms:W3CDTF">2010-07-21T17:59:00Z</dcterms:modified>
</cp:coreProperties>
</file>